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96" w:rsidRDefault="0024304D">
      <w:pPr>
        <w:rPr>
          <w:rFonts w:ascii="Book Antiqua" w:hAnsi="Book Antiqua"/>
          <w:b/>
        </w:rPr>
      </w:pPr>
      <w:r w:rsidRPr="0024304D">
        <w:rPr>
          <w:rFonts w:ascii="Book Antiqua" w:hAnsi="Book Antiqua"/>
          <w:b/>
        </w:rPr>
        <w:t>Alstead Board of Selectmen</w:t>
      </w:r>
      <w:r w:rsidRPr="0024304D">
        <w:rPr>
          <w:rFonts w:ascii="Book Antiqua" w:hAnsi="Book Antiqua"/>
          <w:b/>
        </w:rPr>
        <w:tab/>
      </w:r>
      <w:r w:rsidRPr="0024304D">
        <w:rPr>
          <w:rFonts w:ascii="Book Antiqua" w:hAnsi="Book Antiqua"/>
          <w:b/>
        </w:rPr>
        <w:tab/>
        <w:t xml:space="preserve">Meeting Minutes     </w:t>
      </w:r>
      <w:r w:rsidRPr="0024304D">
        <w:rPr>
          <w:rFonts w:ascii="Book Antiqua" w:hAnsi="Book Antiqua"/>
          <w:b/>
        </w:rPr>
        <w:tab/>
      </w:r>
      <w:r w:rsidRPr="0024304D">
        <w:rPr>
          <w:rFonts w:ascii="Book Antiqua" w:hAnsi="Book Antiqua"/>
          <w:b/>
        </w:rPr>
        <w:tab/>
        <w:t>June 20, 2107</w:t>
      </w:r>
    </w:p>
    <w:p w:rsidR="0024304D" w:rsidRDefault="0024304D">
      <w:pPr>
        <w:rPr>
          <w:rFonts w:ascii="Book Antiqua" w:hAnsi="Book Antiqua"/>
        </w:rPr>
      </w:pPr>
      <w:r>
        <w:rPr>
          <w:rFonts w:ascii="Book Antiqua" w:hAnsi="Book Antiqua"/>
        </w:rPr>
        <w:t>The Alstead board of selectmen met in open session on Tuesday June 20,2017 at 6;30 at the municipal offices. Members present were Chairman Rock Wilson, Tim Noonan and Alan D</w:t>
      </w:r>
      <w:r w:rsidR="00077580">
        <w:rPr>
          <w:rFonts w:ascii="Book Antiqua" w:hAnsi="Book Antiqua"/>
        </w:rPr>
        <w:t>ustin</w:t>
      </w:r>
      <w:r>
        <w:rPr>
          <w:rFonts w:ascii="Book Antiqua" w:hAnsi="Book Antiqua"/>
        </w:rPr>
        <w:t>. Tim led the pledge of allegiance. Rock Wilson moved to accept the minutes as read, Alan Dustin seconded, motion passed. Payment manifests were reviewed</w:t>
      </w:r>
      <w:r w:rsidR="00DB38B4">
        <w:rPr>
          <w:rFonts w:ascii="Book Antiqua" w:hAnsi="Book Antiqua"/>
        </w:rPr>
        <w:t xml:space="preserve"> and signed along with</w:t>
      </w:r>
      <w:r>
        <w:rPr>
          <w:rFonts w:ascii="Book Antiqua" w:hAnsi="Book Antiqua"/>
        </w:rPr>
        <w:t xml:space="preserve"> a police department purchase order for a new computer for the Chief. </w:t>
      </w:r>
    </w:p>
    <w:p w:rsidR="0024304D" w:rsidRDefault="0024304D">
      <w:pPr>
        <w:rPr>
          <w:rFonts w:ascii="Book Antiqua" w:hAnsi="Book Antiqua"/>
        </w:rPr>
      </w:pPr>
      <w:r>
        <w:rPr>
          <w:rFonts w:ascii="Book Antiqua" w:hAnsi="Book Antiqua"/>
        </w:rPr>
        <w:t xml:space="preserve">Coastal Medical Billing was present and explained how their billing company operates and how the Town is billed. </w:t>
      </w:r>
      <w:r w:rsidR="006C71C6">
        <w:rPr>
          <w:rFonts w:ascii="Book Antiqua" w:hAnsi="Book Antiqua"/>
        </w:rPr>
        <w:t xml:space="preserve">After some </w:t>
      </w:r>
      <w:r w:rsidR="00026A65">
        <w:rPr>
          <w:rFonts w:ascii="Book Antiqua" w:hAnsi="Book Antiqua"/>
        </w:rPr>
        <w:t>discussion,</w:t>
      </w:r>
      <w:r w:rsidR="006C71C6">
        <w:rPr>
          <w:rFonts w:ascii="Book Antiqua" w:hAnsi="Book Antiqua"/>
        </w:rPr>
        <w:t xml:space="preserve"> it was decided that Kelly will email them the trip report figures and they could determine what percentage they would charge the Town. </w:t>
      </w:r>
    </w:p>
    <w:p w:rsidR="00026A65" w:rsidRDefault="00026A65">
      <w:pPr>
        <w:rPr>
          <w:rFonts w:ascii="Book Antiqua" w:hAnsi="Book Antiqua"/>
        </w:rPr>
      </w:pPr>
      <w:r>
        <w:rPr>
          <w:rFonts w:ascii="Book Antiqua" w:hAnsi="Book Antiqua"/>
        </w:rPr>
        <w:t xml:space="preserve">The board opened two paint bids. </w:t>
      </w:r>
    </w:p>
    <w:p w:rsidR="00026A65" w:rsidRDefault="00026A65" w:rsidP="00026A65">
      <w:pPr>
        <w:pStyle w:val="ListParagraph"/>
        <w:numPr>
          <w:ilvl w:val="0"/>
          <w:numId w:val="1"/>
        </w:numPr>
        <w:rPr>
          <w:rFonts w:ascii="Book Antiqua" w:hAnsi="Book Antiqua"/>
        </w:rPr>
      </w:pPr>
      <w:r>
        <w:rPr>
          <w:rFonts w:ascii="Book Antiqua" w:hAnsi="Book Antiqua"/>
        </w:rPr>
        <w:t>Lindsey Livengood- to paint the East Alstead Fire Station only totaling $1,700.00</w:t>
      </w:r>
    </w:p>
    <w:p w:rsidR="00026A65" w:rsidRDefault="00026A65" w:rsidP="00026A65">
      <w:pPr>
        <w:pStyle w:val="ListParagraph"/>
        <w:numPr>
          <w:ilvl w:val="0"/>
          <w:numId w:val="1"/>
        </w:numPr>
        <w:rPr>
          <w:rFonts w:ascii="Book Antiqua" w:hAnsi="Book Antiqua"/>
        </w:rPr>
      </w:pPr>
      <w:r>
        <w:rPr>
          <w:rFonts w:ascii="Book Antiqua" w:hAnsi="Book Antiqua"/>
        </w:rPr>
        <w:t>Bermac Contracting- $52,400.00</w:t>
      </w:r>
    </w:p>
    <w:p w:rsidR="006876A8" w:rsidRDefault="00026A65" w:rsidP="00026A65">
      <w:pPr>
        <w:rPr>
          <w:rFonts w:ascii="Book Antiqua" w:hAnsi="Book Antiqua"/>
        </w:rPr>
      </w:pPr>
      <w:r>
        <w:rPr>
          <w:rFonts w:ascii="Book Antiqua" w:hAnsi="Book Antiqua"/>
        </w:rPr>
        <w:t xml:space="preserve">The board decided to revise the Bermac quote. After some </w:t>
      </w:r>
      <w:r w:rsidR="006876A8">
        <w:rPr>
          <w:rFonts w:ascii="Book Antiqua" w:hAnsi="Book Antiqua"/>
        </w:rPr>
        <w:t>discussion,</w:t>
      </w:r>
      <w:r>
        <w:rPr>
          <w:rFonts w:ascii="Book Antiqua" w:hAnsi="Book Antiqua"/>
        </w:rPr>
        <w:t xml:space="preserve"> </w:t>
      </w:r>
      <w:r w:rsidR="00C67EE4">
        <w:rPr>
          <w:rFonts w:ascii="Book Antiqua" w:hAnsi="Book Antiqua"/>
        </w:rPr>
        <w:t xml:space="preserve">it was agreed upon that Bermac </w:t>
      </w:r>
      <w:r w:rsidR="00855446">
        <w:rPr>
          <w:rFonts w:ascii="Book Antiqua" w:hAnsi="Book Antiqua"/>
        </w:rPr>
        <w:t xml:space="preserve">Contracting will paint the interior Town Hall floor excluding the fire station, town Garage roof, and fix the rot repair, fix the </w:t>
      </w:r>
      <w:r w:rsidR="006876A8">
        <w:rPr>
          <w:rFonts w:ascii="Book Antiqua" w:hAnsi="Book Antiqua"/>
        </w:rPr>
        <w:t>roof detail and f</w:t>
      </w:r>
      <w:r w:rsidR="00DB38B4">
        <w:rPr>
          <w:rFonts w:ascii="Book Antiqua" w:hAnsi="Book Antiqua"/>
        </w:rPr>
        <w:t>lashing for a total of $28, 950.00.</w:t>
      </w:r>
      <w:r w:rsidR="006876A8">
        <w:rPr>
          <w:rFonts w:ascii="Book Antiqua" w:hAnsi="Book Antiqua"/>
        </w:rPr>
        <w:t xml:space="preserve"> Alan Dustin moved to accept the bid as revised, Rock Wilson seconded and motion passed. Bermac representative Tim McLane was present at the board meeting. Tim Noonan moved to accept Lindsey Livengood’s paint bid for the East Fire Station, Alan Dustin seconded it, motion passed. Kelly will inform Lindsey. </w:t>
      </w:r>
    </w:p>
    <w:p w:rsidR="006876A8" w:rsidRDefault="006876A8" w:rsidP="00026A65">
      <w:pPr>
        <w:rPr>
          <w:rFonts w:ascii="Book Antiqua" w:hAnsi="Book Antiqua"/>
        </w:rPr>
      </w:pPr>
      <w:r>
        <w:rPr>
          <w:rFonts w:ascii="Book Antiqua" w:hAnsi="Book Antiqua"/>
        </w:rPr>
        <w:t>John Mann reported about the insulating the Town Hall. No decision was made.</w:t>
      </w:r>
    </w:p>
    <w:p w:rsidR="006876A8" w:rsidRDefault="006876A8" w:rsidP="00026A65">
      <w:pPr>
        <w:rPr>
          <w:rFonts w:ascii="Book Antiqua" w:hAnsi="Book Antiqua"/>
        </w:rPr>
      </w:pPr>
      <w:r>
        <w:rPr>
          <w:rFonts w:ascii="Book Antiqua" w:hAnsi="Book Antiqua"/>
        </w:rPr>
        <w:t>Library Trustees Heather Ja</w:t>
      </w:r>
      <w:r w:rsidR="00C67EE4">
        <w:rPr>
          <w:rFonts w:ascii="Book Antiqua" w:hAnsi="Book Antiqua"/>
        </w:rPr>
        <w:t>s</w:t>
      </w:r>
      <w:r>
        <w:rPr>
          <w:rFonts w:ascii="Book Antiqua" w:hAnsi="Book Antiqua"/>
        </w:rPr>
        <w:t>mine and Karn McShane were present to discuss the grant secured to assess the library steps. Susan Norlander is</w:t>
      </w:r>
      <w:r w:rsidR="00DB38B4">
        <w:rPr>
          <w:rFonts w:ascii="Book Antiqua" w:hAnsi="Book Antiqua"/>
        </w:rPr>
        <w:t xml:space="preserve"> working</w:t>
      </w:r>
      <w:bookmarkStart w:id="0" w:name="_GoBack"/>
      <w:bookmarkEnd w:id="0"/>
      <w:r>
        <w:rPr>
          <w:rFonts w:ascii="Book Antiqua" w:hAnsi="Book Antiqua"/>
        </w:rPr>
        <w:t xml:space="preserve"> with the engineer. The grant covers $400.00 for the consulting fees and the library is matching $350.00 for the remaining cost to assess the entire building. Heather will follow up with Susan and see if there is a date when the assessment will be done and report back to the board. </w:t>
      </w:r>
    </w:p>
    <w:p w:rsidR="006876A8" w:rsidRDefault="006876A8" w:rsidP="00026A65">
      <w:pPr>
        <w:rPr>
          <w:rFonts w:ascii="Book Antiqua" w:hAnsi="Book Antiqua"/>
        </w:rPr>
      </w:pPr>
      <w:r>
        <w:rPr>
          <w:rFonts w:ascii="Book Antiqua" w:hAnsi="Book Antiqua"/>
        </w:rPr>
        <w:t xml:space="preserve">Ambulance department head, Jesse Moore reported he and Mary Anne Wolfe are working on reviewing the billing program. He also reported they are 24 enrolled in the EMT class and 5 of them will be new members to the Alstead ambulance. </w:t>
      </w:r>
      <w:r w:rsidR="00924E8E">
        <w:rPr>
          <w:rFonts w:ascii="Book Antiqua" w:hAnsi="Book Antiqua"/>
        </w:rPr>
        <w:t>Jesse would like next year to create an ambulance capital reserv</w:t>
      </w:r>
      <w:r w:rsidR="00622EBA">
        <w:rPr>
          <w:rFonts w:ascii="Book Antiqua" w:hAnsi="Book Antiqua"/>
        </w:rPr>
        <w:t xml:space="preserve">e fund for equipment purchases for future needs. </w:t>
      </w:r>
    </w:p>
    <w:p w:rsidR="00622EBA" w:rsidRDefault="00622EBA" w:rsidP="00026A65">
      <w:pPr>
        <w:rPr>
          <w:rFonts w:ascii="Book Antiqua" w:hAnsi="Book Antiqua"/>
        </w:rPr>
      </w:pPr>
      <w:r>
        <w:rPr>
          <w:rFonts w:ascii="Book Antiqua" w:hAnsi="Book Antiqua"/>
        </w:rPr>
        <w:t xml:space="preserve">Tim Noonan reported about the school board meeting the board attended last Wednesday. He reported the administration is researching about a Regional Middle School and would like the board opinions how it will impact their Town’s needs. It is in the very preliminary plans with more information to come. </w:t>
      </w:r>
    </w:p>
    <w:p w:rsidR="00622EBA" w:rsidRDefault="00622EBA" w:rsidP="00026A65">
      <w:pPr>
        <w:rPr>
          <w:rFonts w:ascii="Book Antiqua" w:hAnsi="Book Antiqua"/>
        </w:rPr>
      </w:pPr>
      <w:r>
        <w:rPr>
          <w:rFonts w:ascii="Book Antiqua" w:hAnsi="Book Antiqua"/>
        </w:rPr>
        <w:t xml:space="preserve">The board discussed the overtime owed to employees and with meet with individual department heads to discuss how to avoid the additional costs. </w:t>
      </w:r>
    </w:p>
    <w:p w:rsidR="00622EBA" w:rsidRDefault="00622EBA" w:rsidP="00026A65">
      <w:pPr>
        <w:rPr>
          <w:rFonts w:ascii="Book Antiqua" w:hAnsi="Book Antiqua"/>
        </w:rPr>
      </w:pPr>
      <w:r>
        <w:rPr>
          <w:rFonts w:ascii="Book Antiqua" w:hAnsi="Book Antiqua"/>
        </w:rPr>
        <w:t>Tim moved to adjourn. Rock seconded, motion passes, meeting adjourned at 8:55.</w:t>
      </w:r>
    </w:p>
    <w:p w:rsidR="00622EBA" w:rsidRDefault="00622EBA" w:rsidP="00026A65">
      <w:pPr>
        <w:rPr>
          <w:rFonts w:ascii="Book Antiqua" w:hAnsi="Book Antiqua"/>
        </w:rPr>
      </w:pPr>
      <w:r>
        <w:rPr>
          <w:rFonts w:ascii="Book Antiqua" w:hAnsi="Book Antiqua"/>
        </w:rPr>
        <w:t>Respectfully submitted,</w:t>
      </w:r>
    </w:p>
    <w:p w:rsidR="00622EBA" w:rsidRPr="00026A65" w:rsidRDefault="00622EBA" w:rsidP="00516131">
      <w:pPr>
        <w:ind w:left="-450" w:firstLine="450"/>
        <w:rPr>
          <w:rFonts w:ascii="Book Antiqua" w:hAnsi="Book Antiqua"/>
        </w:rPr>
      </w:pPr>
      <w:r>
        <w:rPr>
          <w:rFonts w:ascii="Book Antiqua" w:hAnsi="Book Antiqua"/>
        </w:rPr>
        <w:t>Kelly N Wright</w:t>
      </w:r>
    </w:p>
    <w:p w:rsidR="00026A65" w:rsidRPr="0024304D" w:rsidRDefault="00026A65">
      <w:pPr>
        <w:rPr>
          <w:rFonts w:ascii="Book Antiqua" w:hAnsi="Book Antiqua"/>
        </w:rPr>
      </w:pPr>
    </w:p>
    <w:sectPr w:rsidR="00026A65" w:rsidRPr="0024304D" w:rsidSect="0051613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46BA5"/>
    <w:multiLevelType w:val="hybridMultilevel"/>
    <w:tmpl w:val="D61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4D"/>
    <w:rsid w:val="00026A65"/>
    <w:rsid w:val="00077580"/>
    <w:rsid w:val="002132CA"/>
    <w:rsid w:val="0024304D"/>
    <w:rsid w:val="00370196"/>
    <w:rsid w:val="00516131"/>
    <w:rsid w:val="00622EBA"/>
    <w:rsid w:val="006876A8"/>
    <w:rsid w:val="006C71C6"/>
    <w:rsid w:val="00855446"/>
    <w:rsid w:val="00924E8E"/>
    <w:rsid w:val="00AD5CC7"/>
    <w:rsid w:val="00BE56EE"/>
    <w:rsid w:val="00C67EE4"/>
    <w:rsid w:val="00DB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0D5B"/>
  <w15:chartTrackingRefBased/>
  <w15:docId w15:val="{CCAA5E3C-0832-4DBB-8352-354180D2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Christie</dc:creator>
  <cp:keywords/>
  <dc:description/>
  <cp:lastModifiedBy>Linda Christie</cp:lastModifiedBy>
  <cp:revision>2</cp:revision>
  <dcterms:created xsi:type="dcterms:W3CDTF">2017-06-27T20:28:00Z</dcterms:created>
  <dcterms:modified xsi:type="dcterms:W3CDTF">2017-06-27T20:28:00Z</dcterms:modified>
</cp:coreProperties>
</file>